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A55" w:rsidRDefault="00631A55" w:rsidP="00631A55">
      <w:pPr>
        <w:spacing w:after="0" w:line="480" w:lineRule="auto"/>
        <w:rPr>
          <w:rFonts w:ascii="Times New Roman" w:hAnsi="Times New Roman" w:cs="Times New Roman"/>
          <w:sz w:val="24"/>
          <w:szCs w:val="24"/>
        </w:rPr>
      </w:pPr>
      <w:bookmarkStart w:id="0" w:name="_GoBack"/>
      <w:bookmarkEnd w:id="0"/>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jc w:val="center"/>
        <w:rPr>
          <w:rFonts w:ascii="Times New Roman" w:hAnsi="Times New Roman" w:cs="Times New Roman"/>
          <w:sz w:val="24"/>
          <w:szCs w:val="24"/>
        </w:rPr>
      </w:pPr>
    </w:p>
    <w:p w:rsidR="00631A55" w:rsidRDefault="00631A55" w:rsidP="00631A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Andrew Jackson and the Cherokee</w:t>
      </w:r>
    </w:p>
    <w:p w:rsidR="00631A55" w:rsidRDefault="00631A55" w:rsidP="00631A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31A55" w:rsidRDefault="00631A55" w:rsidP="00631A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rPr>
          <w:rFonts w:ascii="Times New Roman" w:hAnsi="Times New Roman" w:cs="Times New Roman"/>
          <w:sz w:val="24"/>
          <w:szCs w:val="24"/>
        </w:rPr>
      </w:pPr>
    </w:p>
    <w:p w:rsidR="00631A55" w:rsidRDefault="00631A55" w:rsidP="00631A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Andrew Jackson and the Cherokee</w:t>
      </w:r>
    </w:p>
    <w:p w:rsidR="00631A55" w:rsidRPr="00631A55" w:rsidRDefault="00631A55" w:rsidP="00631A55">
      <w:pPr>
        <w:spacing w:after="0" w:line="480" w:lineRule="auto"/>
        <w:jc w:val="center"/>
        <w:rPr>
          <w:rFonts w:ascii="Times New Roman" w:hAnsi="Times New Roman" w:cs="Times New Roman"/>
          <w:b/>
          <w:sz w:val="24"/>
          <w:szCs w:val="24"/>
        </w:rPr>
      </w:pPr>
      <w:r w:rsidRPr="00631A55">
        <w:rPr>
          <w:rFonts w:ascii="Times New Roman" w:hAnsi="Times New Roman" w:cs="Times New Roman"/>
          <w:b/>
          <w:sz w:val="24"/>
          <w:szCs w:val="24"/>
        </w:rPr>
        <w:t>Doc 1: Andrew Jackson’s Second Annual Message</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 xml:space="preserve">1.    In this message, President Andrew Jackson is speaking to the United States Congress. </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 xml:space="preserve">2.    He gave the speech on December 6th, 1830. </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 xml:space="preserve">3.    The two reasons he provides include: </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a.    First, the removal will strengthen the Southwestern frontier to repel invasion</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 xml:space="preserve">b.    Secondly, it will make the nearby States stronger to resist the invasion. </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4.    The reasons for Indians include:</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a.    It will separate Indians from immediate contact with the White settlements to enable them to live and find their happiness</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 xml:space="preserve">b.    It will give them the opportunity to cast off their savage habits and become an interesting, civilized community </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5.    From his statements, I don’t think that he genuinely cares about the natives. He claims to be helping the Indians but referring to them as savages and calls their cultural institutions as “rude institutions.”</w:t>
      </w:r>
    </w:p>
    <w:p w:rsidR="00631A55" w:rsidRPr="00631A55" w:rsidRDefault="00631A55" w:rsidP="00631A55">
      <w:pPr>
        <w:spacing w:after="0" w:line="480" w:lineRule="auto"/>
        <w:jc w:val="center"/>
        <w:rPr>
          <w:rFonts w:ascii="Times New Roman" w:hAnsi="Times New Roman" w:cs="Times New Roman"/>
          <w:b/>
          <w:sz w:val="24"/>
          <w:szCs w:val="24"/>
        </w:rPr>
      </w:pPr>
      <w:r w:rsidRPr="00631A55">
        <w:rPr>
          <w:rFonts w:ascii="Times New Roman" w:hAnsi="Times New Roman" w:cs="Times New Roman"/>
          <w:b/>
          <w:sz w:val="24"/>
          <w:szCs w:val="24"/>
        </w:rPr>
        <w:t>Andrew Jackson and Cherokee</w:t>
      </w:r>
    </w:p>
    <w:p w:rsidR="00631A55" w:rsidRPr="00631A55" w:rsidRDefault="00631A55" w:rsidP="00631A55">
      <w:pPr>
        <w:spacing w:after="0" w:line="480" w:lineRule="auto"/>
        <w:ind w:firstLine="720"/>
        <w:rPr>
          <w:rFonts w:ascii="Times New Roman" w:hAnsi="Times New Roman" w:cs="Times New Roman"/>
          <w:sz w:val="24"/>
          <w:szCs w:val="24"/>
        </w:rPr>
      </w:pPr>
      <w:r w:rsidRPr="00631A55">
        <w:rPr>
          <w:rFonts w:ascii="Times New Roman" w:hAnsi="Times New Roman" w:cs="Times New Roman"/>
          <w:sz w:val="24"/>
          <w:szCs w:val="24"/>
        </w:rPr>
        <w:t xml:space="preserve">From these statements, my impression of President Jackson is that he genuinely cares about the native Indians. He shows some concern for them and by claiming that he would do everything to give them humane and considerate attention. </w:t>
      </w:r>
    </w:p>
    <w:p w:rsidR="00631A55" w:rsidRPr="00631A55" w:rsidRDefault="00631A55" w:rsidP="00631A55">
      <w:pPr>
        <w:spacing w:after="0" w:line="480" w:lineRule="auto"/>
        <w:jc w:val="center"/>
        <w:rPr>
          <w:rFonts w:ascii="Times New Roman" w:hAnsi="Times New Roman" w:cs="Times New Roman"/>
          <w:b/>
          <w:sz w:val="24"/>
          <w:szCs w:val="24"/>
        </w:rPr>
      </w:pPr>
      <w:r w:rsidRPr="00631A55">
        <w:rPr>
          <w:rFonts w:ascii="Times New Roman" w:hAnsi="Times New Roman" w:cs="Times New Roman"/>
          <w:b/>
          <w:sz w:val="24"/>
          <w:szCs w:val="24"/>
        </w:rPr>
        <w:t>Andrew Jackson in Florida against Seminole Indians</w:t>
      </w:r>
    </w:p>
    <w:p w:rsidR="00631A55" w:rsidRPr="00631A55" w:rsidRDefault="00631A55" w:rsidP="00631A55">
      <w:pPr>
        <w:spacing w:after="0" w:line="480" w:lineRule="auto"/>
        <w:ind w:firstLine="720"/>
        <w:rPr>
          <w:rFonts w:ascii="Times New Roman" w:hAnsi="Times New Roman" w:cs="Times New Roman"/>
          <w:sz w:val="24"/>
          <w:szCs w:val="24"/>
        </w:rPr>
      </w:pPr>
      <w:r w:rsidRPr="00631A55">
        <w:rPr>
          <w:rFonts w:ascii="Times New Roman" w:hAnsi="Times New Roman" w:cs="Times New Roman"/>
          <w:sz w:val="24"/>
          <w:szCs w:val="24"/>
        </w:rPr>
        <w:t xml:space="preserve">The conflict between Andrew Jackson and the Seminole Indians started when the US government started displacing the native Indians to pave the way for the White Settlement. Florida remained under the control of the government of Spain until 1821. The US government </w:t>
      </w:r>
      <w:r w:rsidRPr="00631A55">
        <w:rPr>
          <w:rFonts w:ascii="Times New Roman" w:hAnsi="Times New Roman" w:cs="Times New Roman"/>
          <w:sz w:val="24"/>
          <w:szCs w:val="24"/>
        </w:rPr>
        <w:lastRenderedPageBreak/>
        <w:t xml:space="preserve">demanded the Spaniards to get out of Florida, and it was ready to use force to achieve its goal. This resulted in the deployment of the army led by General Andrew Jackson, which was characterized by brutal repression and disastrous treaty. As a result, the native Indians agreed to sell their lands to the US government. </w:t>
      </w:r>
    </w:p>
    <w:p w:rsidR="00631A55" w:rsidRPr="00631A55" w:rsidRDefault="00631A55" w:rsidP="00631A55">
      <w:pPr>
        <w:spacing w:after="0" w:line="480" w:lineRule="auto"/>
        <w:jc w:val="center"/>
        <w:rPr>
          <w:rFonts w:ascii="Times New Roman" w:hAnsi="Times New Roman" w:cs="Times New Roman"/>
          <w:b/>
          <w:sz w:val="24"/>
          <w:szCs w:val="24"/>
        </w:rPr>
      </w:pPr>
      <w:r w:rsidRPr="00631A55">
        <w:rPr>
          <w:rFonts w:ascii="Times New Roman" w:hAnsi="Times New Roman" w:cs="Times New Roman"/>
          <w:b/>
          <w:sz w:val="24"/>
          <w:szCs w:val="24"/>
        </w:rPr>
        <w:t>Birthday Story of Private John</w:t>
      </w:r>
    </w:p>
    <w:p w:rsidR="00631A55" w:rsidRPr="00631A55" w:rsidRDefault="00631A55" w:rsidP="00631A55">
      <w:pPr>
        <w:spacing w:after="0" w:line="480" w:lineRule="auto"/>
        <w:ind w:firstLine="720"/>
        <w:rPr>
          <w:rFonts w:ascii="Times New Roman" w:hAnsi="Times New Roman" w:cs="Times New Roman"/>
          <w:sz w:val="24"/>
          <w:szCs w:val="24"/>
        </w:rPr>
      </w:pPr>
      <w:r w:rsidRPr="00631A55">
        <w:rPr>
          <w:rFonts w:ascii="Times New Roman" w:hAnsi="Times New Roman" w:cs="Times New Roman"/>
          <w:sz w:val="24"/>
          <w:szCs w:val="24"/>
        </w:rPr>
        <w:t>John Burnett describes the experience of the Cherokee through the trail of tears. He seems to identify with the Cherokee and their suffering as he describes how women, children, and men. He says that men working in the fields were arrested, women dragged out of their homes and children often separated from their parents. From the standpoint of the Cherokee, John Burnett sympathizes with the community and the prejudices that they h</w:t>
      </w:r>
      <w:r>
        <w:rPr>
          <w:rFonts w:ascii="Times New Roman" w:hAnsi="Times New Roman" w:cs="Times New Roman"/>
          <w:sz w:val="24"/>
          <w:szCs w:val="24"/>
        </w:rPr>
        <w:t xml:space="preserve">ad to go while on their lands. </w:t>
      </w:r>
    </w:p>
    <w:p w:rsidR="00631A55" w:rsidRPr="00631A55" w:rsidRDefault="00631A55" w:rsidP="00631A55">
      <w:pPr>
        <w:spacing w:after="0" w:line="480" w:lineRule="auto"/>
        <w:jc w:val="center"/>
        <w:rPr>
          <w:rFonts w:ascii="Times New Roman" w:hAnsi="Times New Roman" w:cs="Times New Roman"/>
          <w:b/>
          <w:sz w:val="24"/>
          <w:szCs w:val="24"/>
        </w:rPr>
      </w:pPr>
      <w:r w:rsidRPr="00631A55">
        <w:rPr>
          <w:rFonts w:ascii="Times New Roman" w:hAnsi="Times New Roman" w:cs="Times New Roman"/>
          <w:b/>
          <w:sz w:val="24"/>
          <w:szCs w:val="24"/>
        </w:rPr>
        <w:t>Doc 6: The Great White Father</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1.    The cartoon depicts Jackson as the master or the king while the Cherokee are the servants looking up to their master</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2.    The author is trying to portray the prejudices that the Cherokee tribe faced under the presidency of Andrew Jackson.</w:t>
      </w:r>
    </w:p>
    <w:p w:rsidR="00631A55" w:rsidRPr="00631A55" w:rsidRDefault="00631A55" w:rsidP="00631A55">
      <w:pPr>
        <w:spacing w:after="0" w:line="480" w:lineRule="auto"/>
        <w:rPr>
          <w:rFonts w:ascii="Times New Roman" w:hAnsi="Times New Roman" w:cs="Times New Roman"/>
          <w:sz w:val="24"/>
          <w:szCs w:val="24"/>
        </w:rPr>
      </w:pPr>
      <w:r w:rsidRPr="00631A55">
        <w:rPr>
          <w:rFonts w:ascii="Times New Roman" w:hAnsi="Times New Roman" w:cs="Times New Roman"/>
          <w:sz w:val="24"/>
          <w:szCs w:val="24"/>
        </w:rPr>
        <w:t xml:space="preserve">3.    This is a negative image because it portrays inequality. The Cherokee are represented by the smaller people, and the president who represents the authority is represented by the man seated comfortably in a seat. </w:t>
      </w:r>
    </w:p>
    <w:p w:rsidR="0009075B" w:rsidRPr="00631A55" w:rsidRDefault="0009075B" w:rsidP="00631A55">
      <w:pPr>
        <w:spacing w:after="0" w:line="480" w:lineRule="auto"/>
        <w:rPr>
          <w:rFonts w:ascii="Times New Roman" w:hAnsi="Times New Roman" w:cs="Times New Roman"/>
          <w:sz w:val="24"/>
          <w:szCs w:val="24"/>
        </w:rPr>
      </w:pPr>
    </w:p>
    <w:sectPr w:rsidR="0009075B" w:rsidRPr="00631A55" w:rsidSect="00631A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2E82" w:rsidRDefault="00412E82" w:rsidP="00631A55">
      <w:pPr>
        <w:spacing w:after="0" w:line="240" w:lineRule="auto"/>
      </w:pPr>
      <w:r>
        <w:separator/>
      </w:r>
    </w:p>
  </w:endnote>
  <w:endnote w:type="continuationSeparator" w:id="0">
    <w:p w:rsidR="00412E82" w:rsidRDefault="00412E82" w:rsidP="00631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2E82" w:rsidRDefault="00412E82" w:rsidP="00631A55">
      <w:pPr>
        <w:spacing w:after="0" w:line="240" w:lineRule="auto"/>
      </w:pPr>
      <w:r>
        <w:separator/>
      </w:r>
    </w:p>
  </w:footnote>
  <w:footnote w:type="continuationSeparator" w:id="0">
    <w:p w:rsidR="00412E82" w:rsidRDefault="00412E82" w:rsidP="00631A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A55" w:rsidRDefault="00631A55">
    <w:pPr>
      <w:pStyle w:val="Header"/>
    </w:pPr>
    <w:r>
      <w:rPr>
        <w:rFonts w:ascii="Times New Roman" w:hAnsi="Times New Roman" w:cs="Times New Roman"/>
        <w:sz w:val="24"/>
        <w:szCs w:val="24"/>
      </w:rPr>
      <w:t>ANDREW JACKSON AND CHEROKEE</w:t>
    </w:r>
    <w:r>
      <w:rPr>
        <w:rFonts w:ascii="Times New Roman" w:hAnsi="Times New Roman" w:cs="Times New Roman"/>
        <w:sz w:val="24"/>
        <w:szCs w:val="24"/>
      </w:rPr>
      <w:tab/>
    </w:r>
    <w:r w:rsidRPr="00631A55">
      <w:rPr>
        <w:rFonts w:ascii="Times New Roman" w:hAnsi="Times New Roman" w:cs="Times New Roman"/>
        <w:sz w:val="24"/>
        <w:szCs w:val="24"/>
      </w:rPr>
      <w:tab/>
    </w:r>
    <w:r w:rsidRPr="00631A55">
      <w:rPr>
        <w:rFonts w:ascii="Times New Roman" w:hAnsi="Times New Roman" w:cs="Times New Roman"/>
        <w:sz w:val="24"/>
        <w:szCs w:val="24"/>
      </w:rPr>
      <w:fldChar w:fldCharType="begin"/>
    </w:r>
    <w:r w:rsidRPr="00631A55">
      <w:rPr>
        <w:rFonts w:ascii="Times New Roman" w:hAnsi="Times New Roman" w:cs="Times New Roman"/>
        <w:sz w:val="24"/>
        <w:szCs w:val="24"/>
      </w:rPr>
      <w:instrText xml:space="preserve"> PAGE   \* MERGEFORMAT </w:instrText>
    </w:r>
    <w:r w:rsidRPr="00631A55">
      <w:rPr>
        <w:rFonts w:ascii="Times New Roman" w:hAnsi="Times New Roman" w:cs="Times New Roman"/>
        <w:sz w:val="24"/>
        <w:szCs w:val="24"/>
      </w:rPr>
      <w:fldChar w:fldCharType="separate"/>
    </w:r>
    <w:r w:rsidR="006B2CB0">
      <w:rPr>
        <w:rFonts w:ascii="Times New Roman" w:hAnsi="Times New Roman" w:cs="Times New Roman"/>
        <w:noProof/>
        <w:sz w:val="24"/>
        <w:szCs w:val="24"/>
      </w:rPr>
      <w:t>3</w:t>
    </w:r>
    <w:r w:rsidRPr="00631A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A55" w:rsidRPr="00631A55" w:rsidRDefault="00631A55">
    <w:pPr>
      <w:pStyle w:val="Header"/>
      <w:rPr>
        <w:rFonts w:ascii="Times New Roman" w:hAnsi="Times New Roman" w:cs="Times New Roman"/>
        <w:sz w:val="24"/>
        <w:szCs w:val="24"/>
      </w:rPr>
    </w:pPr>
    <w:r w:rsidRPr="00631A55">
      <w:rPr>
        <w:rFonts w:ascii="Times New Roman" w:hAnsi="Times New Roman" w:cs="Times New Roman"/>
        <w:sz w:val="24"/>
        <w:szCs w:val="24"/>
      </w:rPr>
      <w:t>Running hea</w:t>
    </w:r>
    <w:r>
      <w:rPr>
        <w:rFonts w:ascii="Times New Roman" w:hAnsi="Times New Roman" w:cs="Times New Roman"/>
        <w:sz w:val="24"/>
        <w:szCs w:val="24"/>
      </w:rPr>
      <w:t>d: ANDREW JACKSON AND CHEROKEE</w:t>
    </w:r>
    <w:r>
      <w:rPr>
        <w:rFonts w:ascii="Times New Roman" w:hAnsi="Times New Roman" w:cs="Times New Roman"/>
        <w:sz w:val="24"/>
        <w:szCs w:val="24"/>
      </w:rPr>
      <w:tab/>
    </w:r>
    <w:r w:rsidRPr="00631A55">
      <w:rPr>
        <w:rFonts w:ascii="Times New Roman" w:hAnsi="Times New Roman" w:cs="Times New Roman"/>
        <w:sz w:val="24"/>
        <w:szCs w:val="24"/>
      </w:rPr>
      <w:tab/>
    </w:r>
    <w:r w:rsidRPr="00631A55">
      <w:rPr>
        <w:rFonts w:ascii="Times New Roman" w:hAnsi="Times New Roman" w:cs="Times New Roman"/>
        <w:sz w:val="24"/>
        <w:szCs w:val="24"/>
      </w:rPr>
      <w:fldChar w:fldCharType="begin"/>
    </w:r>
    <w:r w:rsidRPr="00631A55">
      <w:rPr>
        <w:rFonts w:ascii="Times New Roman" w:hAnsi="Times New Roman" w:cs="Times New Roman"/>
        <w:sz w:val="24"/>
        <w:szCs w:val="24"/>
      </w:rPr>
      <w:instrText xml:space="preserve"> PAGE   \* MERGEFORMAT </w:instrText>
    </w:r>
    <w:r w:rsidRPr="00631A55">
      <w:rPr>
        <w:rFonts w:ascii="Times New Roman" w:hAnsi="Times New Roman" w:cs="Times New Roman"/>
        <w:sz w:val="24"/>
        <w:szCs w:val="24"/>
      </w:rPr>
      <w:fldChar w:fldCharType="separate"/>
    </w:r>
    <w:r w:rsidR="006B2CB0">
      <w:rPr>
        <w:rFonts w:ascii="Times New Roman" w:hAnsi="Times New Roman" w:cs="Times New Roman"/>
        <w:noProof/>
        <w:sz w:val="24"/>
        <w:szCs w:val="24"/>
      </w:rPr>
      <w:t>1</w:t>
    </w:r>
    <w:r w:rsidRPr="00631A5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35474"/>
    <w:multiLevelType w:val="hybridMultilevel"/>
    <w:tmpl w:val="D29E8CA2"/>
    <w:lvl w:ilvl="0" w:tplc="9ACADE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4F331B5C"/>
    <w:multiLevelType w:val="hybridMultilevel"/>
    <w:tmpl w:val="ECEEF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8041F4A"/>
    <w:multiLevelType w:val="hybridMultilevel"/>
    <w:tmpl w:val="2460DC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F4A0C7C"/>
    <w:multiLevelType w:val="hybridMultilevel"/>
    <w:tmpl w:val="35BA91CC"/>
    <w:lvl w:ilvl="0" w:tplc="706ECD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217"/>
    <w:rsid w:val="00007EE3"/>
    <w:rsid w:val="0009075B"/>
    <w:rsid w:val="000D2B0A"/>
    <w:rsid w:val="0039769F"/>
    <w:rsid w:val="00412E82"/>
    <w:rsid w:val="00631A55"/>
    <w:rsid w:val="006B2CB0"/>
    <w:rsid w:val="00AD3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38CA11-A57A-44E4-9794-E1C40A5F2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217"/>
    <w:pPr>
      <w:ind w:left="720"/>
      <w:contextualSpacing/>
    </w:pPr>
  </w:style>
  <w:style w:type="paragraph" w:styleId="Header">
    <w:name w:val="header"/>
    <w:basedOn w:val="Normal"/>
    <w:link w:val="HeaderChar"/>
    <w:uiPriority w:val="99"/>
    <w:unhideWhenUsed/>
    <w:rsid w:val="00631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A55"/>
  </w:style>
  <w:style w:type="paragraph" w:styleId="Footer">
    <w:name w:val="footer"/>
    <w:basedOn w:val="Normal"/>
    <w:link w:val="FooterChar"/>
    <w:uiPriority w:val="99"/>
    <w:unhideWhenUsed/>
    <w:rsid w:val="00631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2018-11-27T14:37:00Z</dcterms:created>
  <dcterms:modified xsi:type="dcterms:W3CDTF">2018-11-27T14:37:00Z</dcterms:modified>
</cp:coreProperties>
</file>